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92" w:rsidRPr="00E31C92" w:rsidRDefault="00E31C92" w:rsidP="00E31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Requirements </w:t>
      </w:r>
      <w:r w:rsidRPr="00E31C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 Submitting an Abstract</w:t>
      </w:r>
    </w:p>
    <w:p w:rsidR="00E31C92" w:rsidRPr="00CC7EC0" w:rsidRDefault="00CC7EC0" w:rsidP="00CC7E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1C92" w:rsidRPr="00CC7EC0">
        <w:rPr>
          <w:rFonts w:ascii="Times New Roman" w:eastAsia="Times New Roman" w:hAnsi="Times New Roman" w:cs="Times New Roman"/>
          <w:b/>
          <w:sz w:val="24"/>
          <w:szCs w:val="24"/>
        </w:rPr>
        <w:t xml:space="preserve">Use the </w:t>
      </w:r>
      <w:r w:rsidR="00FD7244" w:rsidRPr="00CC7EC0">
        <w:rPr>
          <w:rFonts w:ascii="Times New Roman" w:eastAsia="Times New Roman" w:hAnsi="Times New Roman" w:cs="Times New Roman"/>
          <w:b/>
          <w:sz w:val="24"/>
          <w:szCs w:val="24"/>
        </w:rPr>
        <w:t xml:space="preserve">abstract </w:t>
      </w:r>
      <w:r w:rsidR="0069005C" w:rsidRPr="00CC7EC0">
        <w:rPr>
          <w:rFonts w:ascii="Times New Roman" w:eastAsia="Times New Roman" w:hAnsi="Times New Roman" w:cs="Times New Roman"/>
          <w:b/>
          <w:sz w:val="24"/>
          <w:szCs w:val="24"/>
        </w:rPr>
        <w:t>form</w:t>
      </w:r>
      <w:r w:rsidR="00FD7244" w:rsidRPr="00CC7EC0"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r w:rsidR="0069005C" w:rsidRPr="00CC7EC0">
        <w:rPr>
          <w:rFonts w:ascii="Times New Roman" w:eastAsia="Times New Roman" w:hAnsi="Times New Roman" w:cs="Times New Roman"/>
          <w:b/>
          <w:sz w:val="24"/>
          <w:szCs w:val="24"/>
        </w:rPr>
        <w:t xml:space="preserve"> provided</w:t>
      </w:r>
      <w:r w:rsidR="00FD7244" w:rsidRPr="00CC7EC0">
        <w:rPr>
          <w:rFonts w:ascii="Times New Roman" w:eastAsia="Times New Roman" w:hAnsi="Times New Roman" w:cs="Times New Roman"/>
          <w:b/>
          <w:sz w:val="24"/>
          <w:szCs w:val="24"/>
        </w:rPr>
        <w:t xml:space="preserve"> in the </w:t>
      </w:r>
      <w:r w:rsidR="00FD7244" w:rsidRPr="00CC7EC0">
        <w:rPr>
          <w:rFonts w:ascii="Times New Roman" w:eastAsia="Times New Roman" w:hAnsi="Times New Roman" w:cs="Times New Roman"/>
          <w:b/>
          <w:i/>
          <w:sz w:val="24"/>
          <w:szCs w:val="24"/>
        </w:rPr>
        <w:t>example</w:t>
      </w:r>
      <w:r w:rsidR="0069005C" w:rsidRPr="00CC7EC0">
        <w:rPr>
          <w:rFonts w:ascii="Times New Roman" w:eastAsia="Times New Roman" w:hAnsi="Times New Roman" w:cs="Times New Roman"/>
          <w:b/>
          <w:sz w:val="24"/>
          <w:szCs w:val="24"/>
        </w:rPr>
        <w:t xml:space="preserve"> below</w:t>
      </w:r>
      <w:r w:rsidR="00E31C92" w:rsidRPr="00CC7EC0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F228B2" w:rsidRPr="00CC7EC0" w:rsidRDefault="00CC7EC0" w:rsidP="00CC7E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28B2" w:rsidRPr="00CC7EC0">
        <w:rPr>
          <w:rFonts w:ascii="Times New Roman" w:eastAsia="Times New Roman" w:hAnsi="Times New Roman" w:cs="Times New Roman"/>
          <w:b/>
          <w:sz w:val="24"/>
          <w:szCs w:val="24"/>
        </w:rPr>
        <w:t>Submit your title and abstract as a simple email message to the following address:</w:t>
      </w:r>
    </w:p>
    <w:p w:rsidR="00F228B2" w:rsidRDefault="00CC7EC0" w:rsidP="00CC7EC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my_</w:t>
      </w:r>
      <w:r w:rsidR="00F228B2">
        <w:rPr>
          <w:rFonts w:ascii="Times New Roman" w:eastAsia="Times New Roman" w:hAnsi="Times New Roman" w:cs="Times New Roman"/>
          <w:b/>
          <w:sz w:val="24"/>
          <w:szCs w:val="24"/>
        </w:rPr>
        <w:t>conference_abstract@gmail.com</w:t>
      </w:r>
    </w:p>
    <w:p w:rsidR="00E31C92" w:rsidRPr="00E31C92" w:rsidRDefault="00E31C92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Title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B2FD3">
        <w:rPr>
          <w:rFonts w:ascii="Times New Roman" w:eastAsia="Times New Roman" w:hAnsi="Times New Roman" w:cs="Times New Roman"/>
          <w:sz w:val="24"/>
          <w:szCs w:val="24"/>
        </w:rPr>
        <w:t>Prepare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the title in upper and lower case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>, bold font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, capitalizing each word.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not include a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cronyms.</w:t>
      </w:r>
    </w:p>
    <w:p w:rsidR="00574369" w:rsidRDefault="00E31C92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Author(s)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: Use full first name for the author's first name. Use middle name initials.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Underline the name of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the presenting author.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 Capitalize all letters of each last name</w:t>
      </w:r>
    </w:p>
    <w:p w:rsidR="00E31C92" w:rsidRPr="00E31C92" w:rsidRDefault="00E31C92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Affiliation(s)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: Enter the affiliation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upper and lower case. 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Example: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University of California, Berkeley.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1C92">
        <w:rPr>
          <w:rFonts w:ascii="Times New Roman" w:eastAsia="Times New Roman" w:hAnsi="Times New Roman" w:cs="Times New Roman"/>
          <w:b/>
          <w:bCs/>
          <w:sz w:val="24"/>
          <w:szCs w:val="24"/>
        </w:rPr>
        <w:t>Do not include department name or full address.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C92" w:rsidRDefault="00E31C92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Abstract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9005C">
        <w:rPr>
          <w:rFonts w:ascii="Times New Roman" w:eastAsia="Times New Roman" w:hAnsi="Times New Roman" w:cs="Times New Roman"/>
          <w:sz w:val="24"/>
          <w:szCs w:val="24"/>
        </w:rPr>
        <w:t>Present t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he abstract </w:t>
      </w:r>
      <w:r w:rsidR="0069005C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one concise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paragraph. </w:t>
      </w:r>
      <w:r w:rsidR="009A6777">
        <w:rPr>
          <w:rFonts w:ascii="Times New Roman" w:eastAsia="Times New Roman" w:hAnsi="Times New Roman" w:cs="Times New Roman"/>
          <w:sz w:val="24"/>
          <w:szCs w:val="24"/>
        </w:rPr>
        <w:t>In the abstract box, d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o not include author names or affiliations. Credits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(if any)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should be placed at the end of the text of the abstract.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Use an asterisk as an indicator of the credit. </w:t>
      </w:r>
    </w:p>
    <w:p w:rsidR="00E31C92" w:rsidRPr="00E31C92" w:rsidRDefault="00E31C92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Length of Abstract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Minimum length is 200 </w:t>
      </w:r>
      <w:r w:rsidRPr="00F228B2">
        <w:rPr>
          <w:rFonts w:ascii="Times New Roman" w:eastAsia="Times New Roman" w:hAnsi="Times New Roman" w:cs="Times New Roman"/>
          <w:sz w:val="24"/>
          <w:szCs w:val="24"/>
          <w:u w:val="single"/>
        </w:rPr>
        <w:t>words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maximum length is 2</w:t>
      </w:r>
      <w:r w:rsidR="00DE31A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CC7EC0" w:rsidRPr="00CC7EC0">
        <w:rPr>
          <w:rFonts w:ascii="Times New Roman" w:eastAsia="Times New Roman" w:hAnsi="Times New Roman" w:cs="Times New Roman"/>
          <w:sz w:val="24"/>
          <w:szCs w:val="24"/>
          <w:u w:val="single"/>
        </w:rPr>
        <w:t>characters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C92" w:rsidRDefault="00E31C92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Presenting Author Address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C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Include the complete mailing address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correct e-mail address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C92" w:rsidRPr="00E31C92" w:rsidRDefault="00E31C92" w:rsidP="00E3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Information</w:t>
      </w:r>
    </w:p>
    <w:p w:rsidR="00E31C92" w:rsidRPr="00E31C92" w:rsidRDefault="00E31C92" w:rsidP="00F1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Abstracts that suggest commercialism, either through writing style or trade names, may be rejected.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Abstracts should not contain tables, figures, structural formulas, or bibliographic references. </w:t>
      </w:r>
      <w:r w:rsidR="00F16EB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he substance of the abstract must not have been presented or published previously. </w:t>
      </w:r>
      <w:r>
        <w:rPr>
          <w:rFonts w:ascii="Times New Roman" w:eastAsia="Times New Roman" w:hAnsi="Times New Roman" w:cs="Times New Roman"/>
          <w:sz w:val="24"/>
          <w:szCs w:val="24"/>
        </w:rPr>
        <w:t>Do not use p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romissory statements, such as "will be discussed," "will be studied," or "will be analyzed"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A well-written abstract includes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purpose, approach,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significant conclusions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C92" w:rsidRPr="00E31C92" w:rsidRDefault="00F16EB1" w:rsidP="00E31C9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E31C92">
        <w:rPr>
          <w:rFonts w:ascii="Times New Roman" w:eastAsia="Times New Roman" w:hAnsi="Times New Roman" w:cs="Times New Roman"/>
          <w:sz w:val="24"/>
          <w:szCs w:val="24"/>
        </w:rPr>
        <w:t xml:space="preserve">Technical 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>Program Committee's decision to accept or reject an abstract will be based on</w:t>
      </w:r>
      <w:r w:rsidR="00E31C92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C92" w:rsidRPr="00E31C92" w:rsidRDefault="00E31C92" w:rsidP="00E31C9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Purpose and title of the work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 xml:space="preserve"> Is the purpose clearly stated and are the issues current? </w:t>
      </w:r>
      <w:r w:rsidR="00D52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C92">
        <w:rPr>
          <w:rFonts w:ascii="Times New Roman" w:eastAsia="Times New Roman" w:hAnsi="Times New Roman" w:cs="Times New Roman"/>
          <w:sz w:val="24"/>
          <w:szCs w:val="24"/>
        </w:rPr>
        <w:t>Is the title descriptive of the abstract?</w:t>
      </w:r>
    </w:p>
    <w:p w:rsidR="00E31C92" w:rsidRPr="00E31C92" w:rsidRDefault="00DE31A0" w:rsidP="00E31C9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Application or relevance to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topic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>Is the work relevant or directly applicable?</w:t>
      </w:r>
    </w:p>
    <w:p w:rsidR="00E31C92" w:rsidRPr="00E31C92" w:rsidRDefault="00DE31A0" w:rsidP="00E31C9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Conclusions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: Are the conclusions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clearly articulated and 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>based on an appropriate data?</w:t>
      </w:r>
    </w:p>
    <w:p w:rsidR="0069005C" w:rsidRDefault="00DE31A0" w:rsidP="006900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  <w:u w:val="single"/>
        </w:rPr>
        <w:t>Appropriateness of material for presentation</w:t>
      </w:r>
      <w:r w:rsidR="00E31C92" w:rsidRPr="00E31C92">
        <w:rPr>
          <w:rFonts w:ascii="Times New Roman" w:eastAsia="Times New Roman" w:hAnsi="Times New Roman" w:cs="Times New Roman"/>
          <w:sz w:val="24"/>
          <w:szCs w:val="24"/>
        </w:rPr>
        <w:t>: Material which may be considered unprofessional or vulgar will be rejected. Material will not be rejected simply because it may be controversial.</w:t>
      </w:r>
    </w:p>
    <w:p w:rsidR="00F16EB1" w:rsidRDefault="00F16EB1" w:rsidP="006900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BD1594" w:rsidRDefault="00BD1594" w:rsidP="006900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9005C" w:rsidRPr="00FD7244" w:rsidRDefault="00BD1594" w:rsidP="0069005C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Prepare your abstract using</w:t>
      </w:r>
      <w:r w:rsidR="0069005C" w:rsidRPr="00FD7244">
        <w:rPr>
          <w:rFonts w:ascii="Times New Roman" w:eastAsia="Times New Roman" w:hAnsi="Times New Roman" w:cs="Times New Roman"/>
          <w:i/>
          <w:sz w:val="24"/>
          <w:szCs w:val="24"/>
        </w:rPr>
        <w:t xml:space="preserve"> the same format as provided in the </w:t>
      </w:r>
      <w:r w:rsidR="0069005C" w:rsidRPr="009E2689">
        <w:rPr>
          <w:rFonts w:ascii="Times New Roman" w:eastAsia="Times New Roman" w:hAnsi="Times New Roman" w:cs="Times New Roman"/>
          <w:b/>
          <w:i/>
          <w:sz w:val="24"/>
          <w:szCs w:val="24"/>
        </w:rPr>
        <w:t>SAMPLE ABSTRACT</w:t>
      </w:r>
      <w:bookmarkStart w:id="0" w:name="_GoBack"/>
      <w:bookmarkEnd w:id="0"/>
      <w:r w:rsidR="0069005C" w:rsidRPr="00FD724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70318" w:rsidRDefault="00C70318" w:rsidP="00C7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JOHNS</w:t>
      </w:r>
      <w:r w:rsidR="00BB291A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D76F3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Randolf</w:t>
      </w:r>
      <w:r w:rsidR="00BB291A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91A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90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University of the Pacific Coast, Seaside</w:t>
      </w:r>
      <w:r w:rsidR="002D288D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>hells</w:t>
      </w:r>
      <w:r>
        <w:rPr>
          <w:rFonts w:ascii="Times New Roman" w:eastAsia="Times New Roman" w:hAnsi="Times New Roman" w:cs="Times New Roman"/>
          <w:sz w:val="24"/>
          <w:szCs w:val="24"/>
        </w:rPr>
        <w:t>, Oregon, USA</w:t>
      </w:r>
    </w:p>
    <w:p w:rsidR="00C70318" w:rsidRDefault="00C70318" w:rsidP="00C7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6D5">
        <w:rPr>
          <w:rFonts w:ascii="Times New Roman" w:eastAsia="Times New Roman" w:hAnsi="Times New Roman" w:cs="Times New Roman"/>
          <w:sz w:val="24"/>
          <w:szCs w:val="24"/>
          <w:u w:val="single"/>
        </w:rPr>
        <w:t>BLASMORE Jason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University of the Pacific Coast, Seaside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 Shells</w:t>
      </w:r>
      <w:r>
        <w:rPr>
          <w:rFonts w:ascii="Times New Roman" w:eastAsia="Times New Roman" w:hAnsi="Times New Roman" w:cs="Times New Roman"/>
          <w:sz w:val="24"/>
          <w:szCs w:val="24"/>
        </w:rPr>
        <w:t>, Oregon, USA</w:t>
      </w:r>
    </w:p>
    <w:p w:rsidR="0069005C" w:rsidRDefault="00C70318" w:rsidP="00C7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PHILOMAN Melanie </w:t>
      </w:r>
      <w:r w:rsidR="00BB291A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Philoman Consulting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>Engineers</w:t>
      </w:r>
      <w:r>
        <w:rPr>
          <w:rFonts w:ascii="Times New Roman" w:eastAsia="Times New Roman" w:hAnsi="Times New Roman" w:cs="Times New Roman"/>
          <w:sz w:val="24"/>
          <w:szCs w:val="24"/>
        </w:rPr>
        <w:t>, Strassmore, California, USA</w:t>
      </w:r>
    </w:p>
    <w:p w:rsidR="00C70318" w:rsidRPr="00C70318" w:rsidRDefault="00C70318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318">
        <w:rPr>
          <w:rFonts w:ascii="Times New Roman" w:eastAsia="Times New Roman" w:hAnsi="Times New Roman" w:cs="Times New Roman"/>
          <w:b/>
          <w:sz w:val="24"/>
          <w:szCs w:val="24"/>
        </w:rPr>
        <w:t xml:space="preserve">A Baysian Statistical Analysis of the Dose-response Correlation </w:t>
      </w:r>
      <w:r w:rsidR="000C5DF8">
        <w:rPr>
          <w:rFonts w:ascii="Times New Roman" w:eastAsia="Times New Roman" w:hAnsi="Times New Roman" w:cs="Times New Roman"/>
          <w:b/>
          <w:sz w:val="24"/>
          <w:szCs w:val="24"/>
        </w:rPr>
        <w:t xml:space="preserve">with Cancer Incidence </w:t>
      </w:r>
      <w:r w:rsidRPr="00C70318">
        <w:rPr>
          <w:rFonts w:ascii="Times New Roman" w:eastAsia="Times New Roman" w:hAnsi="Times New Roman" w:cs="Times New Roman"/>
          <w:b/>
          <w:sz w:val="24"/>
          <w:szCs w:val="24"/>
        </w:rPr>
        <w:t>for Native Pacific Islanders Exposed to Radiation from Atomic Weapons Testing Fallout</w:t>
      </w:r>
      <w:r w:rsidR="00FD7244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C70318" w:rsidRDefault="00C70318" w:rsidP="0069005C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purpose of this study was to determine whether the dose-response relationship between the fallout gamma plus beta radiation components of atomic weapons testing in the South Pacific Ocean during the period 1955 to 1962 correlate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incidence of leukemia, lymphoma, and multiple myeloma in Native Pacific Islanders.  We analyzed death certificate records for 2,793 Native Pacific Islanders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>of ages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between 10 years and 50 years during the period 1955 to 1962 and who were exposed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unintentionally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>fallout from the TOAD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>-5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>, BIG B</w:t>
      </w:r>
      <w:r w:rsidR="00325D67">
        <w:rPr>
          <w:rFonts w:ascii="Times New Roman" w:eastAsia="Times New Roman" w:hAnsi="Times New Roman" w:cs="Times New Roman"/>
          <w:sz w:val="24"/>
          <w:szCs w:val="24"/>
        </w:rPr>
        <w:t>IRTHA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NICKEL KIM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nuclear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weapons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tests.  Dosimetry was assessed indirectly by measuring surface (top 1-cm) strontium-90 concentrations in beach sand on islands populated by the exposed populations, corrected for decay post-detonation.  </w:t>
      </w:r>
      <w:r w:rsidR="000C5DF8">
        <w:rPr>
          <w:rFonts w:ascii="Times New Roman" w:eastAsia="Times New Roman" w:hAnsi="Times New Roman" w:cs="Times New Roman"/>
          <w:sz w:val="24"/>
          <w:szCs w:val="24"/>
        </w:rPr>
        <w:t>Using advanced Baysian algorithms, w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>e found no statistical correlations between estimated skin dose based on Sr-90 sand concentrations and incidence of leukemia, lymphoma, and m</w:t>
      </w:r>
      <w:r w:rsidR="00325D67">
        <w:rPr>
          <w:rFonts w:ascii="Times New Roman" w:eastAsia="Times New Roman" w:hAnsi="Times New Roman" w:cs="Times New Roman"/>
          <w:sz w:val="24"/>
          <w:szCs w:val="24"/>
        </w:rPr>
        <w:t>ultiple myeloma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.  However, we did fine a </w:t>
      </w:r>
      <w:r w:rsidR="00F16EB1">
        <w:rPr>
          <w:rFonts w:ascii="Times New Roman" w:eastAsia="Times New Roman" w:hAnsi="Times New Roman" w:cs="Times New Roman"/>
          <w:sz w:val="24"/>
          <w:szCs w:val="24"/>
        </w:rPr>
        <w:t xml:space="preserve">linear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correlation between skin dose and incidence of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metastatic 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>melanoma (p≤0.001), which is relatively rare among Native Paci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fic Islanders, with an observed incidence </w:t>
      </w:r>
      <w:r w:rsidR="000C5DF8">
        <w:rPr>
          <w:rFonts w:ascii="Times New Roman" w:eastAsia="Times New Roman" w:hAnsi="Times New Roman" w:cs="Times New Roman"/>
          <w:sz w:val="24"/>
          <w:szCs w:val="24"/>
        </w:rPr>
        <w:t>of 0.00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>32</w:t>
      </w:r>
      <w:r w:rsidR="000C5DF8">
        <w:rPr>
          <w:rFonts w:ascii="Times New Roman" w:eastAsia="Times New Roman" w:hAnsi="Times New Roman" w:cs="Times New Roman"/>
          <w:sz w:val="24"/>
          <w:szCs w:val="24"/>
        </w:rPr>
        <w:t>9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 cases per Gy skin dose</w:t>
      </w:r>
      <w:r w:rsidR="00F16EB1">
        <w:rPr>
          <w:rFonts w:ascii="Times New Roman" w:eastAsia="Times New Roman" w:hAnsi="Times New Roman" w:cs="Times New Roman"/>
          <w:sz w:val="24"/>
          <w:szCs w:val="24"/>
        </w:rPr>
        <w:t xml:space="preserve"> in the dose range 0.5 to 2.9 Gy (at the basal cell layer, averaged over 10 cm sq</w:t>
      </w:r>
      <w:r w:rsidR="00CA765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36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 w:rsidR="000C5DF8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 provides statistical evidence for a linear, no-threshold dose-response relationship for melanoma incidence with skin dose from mixed beta/gamma emitters</w:t>
      </w:r>
      <w:r w:rsidR="000C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077"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="000C5DF8">
        <w:rPr>
          <w:rFonts w:ascii="Times New Roman" w:eastAsia="Times New Roman" w:hAnsi="Times New Roman" w:cs="Times New Roman"/>
          <w:sz w:val="24"/>
          <w:szCs w:val="24"/>
        </w:rPr>
        <w:t>nuclear fallout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7244">
        <w:rPr>
          <w:rFonts w:ascii="Times New Roman" w:eastAsia="Times New Roman" w:hAnsi="Times New Roman" w:cs="Times New Roman"/>
          <w:sz w:val="24"/>
          <w:szCs w:val="24"/>
        </w:rPr>
        <w:t xml:space="preserve">(*Study sponsored by the 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Gates </w:t>
      </w:r>
      <w:r w:rsidR="00FD7244">
        <w:rPr>
          <w:rFonts w:ascii="Times New Roman" w:eastAsia="Times New Roman" w:hAnsi="Times New Roman" w:cs="Times New Roman"/>
          <w:sz w:val="24"/>
          <w:szCs w:val="24"/>
        </w:rPr>
        <w:t>Beneficent</w:t>
      </w:r>
      <w:r w:rsidR="00574369">
        <w:rPr>
          <w:rFonts w:ascii="Times New Roman" w:eastAsia="Times New Roman" w:hAnsi="Times New Roman" w:cs="Times New Roman"/>
          <w:sz w:val="24"/>
          <w:szCs w:val="24"/>
        </w:rPr>
        <w:t xml:space="preserve"> Fund for Pacific Islander Health).</w:t>
      </w:r>
    </w:p>
    <w:p w:rsidR="00D55715" w:rsidRDefault="00D55715" w:rsidP="0069005C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88D" w:rsidRDefault="00D52077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 submitted by</w:t>
      </w:r>
    </w:p>
    <w:p w:rsidR="002D288D" w:rsidRPr="00D52077" w:rsidRDefault="00D52077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77">
        <w:rPr>
          <w:rFonts w:ascii="Times New Roman" w:eastAsia="Times New Roman" w:hAnsi="Times New Roman" w:cs="Times New Roman"/>
          <w:b/>
          <w:sz w:val="24"/>
          <w:szCs w:val="24"/>
        </w:rPr>
        <w:t xml:space="preserve">Full </w:t>
      </w:r>
      <w:r w:rsidR="002D288D" w:rsidRPr="00D52077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:rsidR="002D288D" w:rsidRPr="00D52077" w:rsidRDefault="002D288D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77">
        <w:rPr>
          <w:rFonts w:ascii="Times New Roman" w:eastAsia="Times New Roman" w:hAnsi="Times New Roman" w:cs="Times New Roman"/>
          <w:b/>
          <w:sz w:val="24"/>
          <w:szCs w:val="24"/>
        </w:rPr>
        <w:t>Institution</w:t>
      </w:r>
      <w:r w:rsidR="00D52077" w:rsidRPr="00D52077">
        <w:rPr>
          <w:rFonts w:ascii="Times New Roman" w:eastAsia="Times New Roman" w:hAnsi="Times New Roman" w:cs="Times New Roman"/>
          <w:b/>
          <w:sz w:val="24"/>
          <w:szCs w:val="24"/>
        </w:rPr>
        <w:t>, Department</w:t>
      </w:r>
      <w:r w:rsidRPr="00D5207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D288D" w:rsidRPr="00D52077" w:rsidRDefault="002D288D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77">
        <w:rPr>
          <w:rFonts w:ascii="Times New Roman" w:eastAsia="Times New Roman" w:hAnsi="Times New Roman" w:cs="Times New Roman"/>
          <w:b/>
          <w:sz w:val="24"/>
          <w:szCs w:val="24"/>
        </w:rPr>
        <w:t>Complete Mailing Address:</w:t>
      </w:r>
    </w:p>
    <w:p w:rsidR="00D55715" w:rsidRPr="00D52077" w:rsidRDefault="00D55715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88D" w:rsidRPr="00D52077" w:rsidRDefault="002D288D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77">
        <w:rPr>
          <w:rFonts w:ascii="Times New Roman" w:eastAsia="Times New Roman" w:hAnsi="Times New Roman" w:cs="Times New Roman"/>
          <w:b/>
          <w:sz w:val="24"/>
          <w:szCs w:val="24"/>
        </w:rPr>
        <w:t>Contact Phone Number:</w:t>
      </w:r>
    </w:p>
    <w:p w:rsidR="00D55715" w:rsidRPr="00D52077" w:rsidRDefault="002D288D" w:rsidP="0069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77">
        <w:rPr>
          <w:rFonts w:ascii="Times New Roman" w:eastAsia="Times New Roman" w:hAnsi="Times New Roman" w:cs="Times New Roman"/>
          <w:b/>
          <w:sz w:val="24"/>
          <w:szCs w:val="24"/>
        </w:rPr>
        <w:t>E-mail Address:</w:t>
      </w:r>
    </w:p>
    <w:sectPr w:rsidR="00D55715" w:rsidRPr="00D52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0EBF"/>
    <w:multiLevelType w:val="multilevel"/>
    <w:tmpl w:val="B388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53494B"/>
    <w:multiLevelType w:val="hybridMultilevel"/>
    <w:tmpl w:val="E0DCE0E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92"/>
    <w:rsid w:val="000C5DF8"/>
    <w:rsid w:val="002D288D"/>
    <w:rsid w:val="00325D67"/>
    <w:rsid w:val="003A799B"/>
    <w:rsid w:val="004E12E1"/>
    <w:rsid w:val="00574369"/>
    <w:rsid w:val="005B2FD3"/>
    <w:rsid w:val="0069005C"/>
    <w:rsid w:val="007D36D5"/>
    <w:rsid w:val="009A6777"/>
    <w:rsid w:val="009E2689"/>
    <w:rsid w:val="00BB291A"/>
    <w:rsid w:val="00BD1594"/>
    <w:rsid w:val="00C70318"/>
    <w:rsid w:val="00CA765A"/>
    <w:rsid w:val="00CC7EC0"/>
    <w:rsid w:val="00D52077"/>
    <w:rsid w:val="00D55715"/>
    <w:rsid w:val="00D76F36"/>
    <w:rsid w:val="00DA6BBE"/>
    <w:rsid w:val="00DE31A0"/>
    <w:rsid w:val="00E02989"/>
    <w:rsid w:val="00E31C92"/>
    <w:rsid w:val="00F16EB1"/>
    <w:rsid w:val="00F228B2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239D"/>
  <w15:chartTrackingRefBased/>
  <w15:docId w15:val="{588B5D1A-E40D-4AB7-9CAB-C4F22979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677</Words>
  <Characters>3735</Characters>
  <Application>Microsoft Office Word</Application>
  <DocSecurity>0</DocSecurity>
  <Lines>71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Fisher</dc:creator>
  <cp:keywords/>
  <dc:description/>
  <cp:lastModifiedBy>Darrell Fisher</cp:lastModifiedBy>
  <cp:revision>6</cp:revision>
  <dcterms:created xsi:type="dcterms:W3CDTF">2016-12-08T02:01:00Z</dcterms:created>
  <dcterms:modified xsi:type="dcterms:W3CDTF">2017-01-12T00:50:00Z</dcterms:modified>
</cp:coreProperties>
</file>